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F32450" w:rsidRPr="00583565" w:rsidRDefault="00F32450" w:rsidP="00F32450">
      <w:pPr>
        <w:pStyle w:val="Heading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Pielikums Nr.2</w:t>
      </w:r>
    </w:p>
    <w:p w:rsidR="00F32450" w:rsidRPr="00583565" w:rsidRDefault="00F32450" w:rsidP="00F32450">
      <w:pPr>
        <w:pStyle w:val="Heading2"/>
        <w:keepNext/>
        <w:widowControl w:val="0"/>
        <w:jc w:val="right"/>
        <w:rPr>
          <w:sz w:val="22"/>
          <w:szCs w:val="22"/>
          <w:lang w:val="lv-LV"/>
        </w:rPr>
      </w:pPr>
      <w:r w:rsidRPr="00583565">
        <w:rPr>
          <w:sz w:val="22"/>
          <w:szCs w:val="22"/>
          <w:lang w:val="lv-LV"/>
        </w:rPr>
        <w:t>Atklāta konkursa nolikumam</w:t>
      </w:r>
    </w:p>
    <w:p w:rsidR="00F32450" w:rsidRDefault="00F32450" w:rsidP="00F32450">
      <w:pPr>
        <w:pStyle w:val="Heading2"/>
        <w:keepNext/>
        <w:widowControl w:val="0"/>
        <w:jc w:val="right"/>
        <w:rPr>
          <w:sz w:val="22"/>
          <w:szCs w:val="22"/>
          <w:lang w:val="lv-LV"/>
        </w:rPr>
      </w:pPr>
      <w:r w:rsidRPr="00583565">
        <w:rPr>
          <w:sz w:val="22"/>
          <w:szCs w:val="22"/>
          <w:lang w:val="lv-LV"/>
        </w:rPr>
        <w:t xml:space="preserve">Nr.R1S </w:t>
      </w:r>
      <w:r>
        <w:rPr>
          <w:sz w:val="22"/>
          <w:szCs w:val="22"/>
          <w:lang w:val="lv-LV"/>
        </w:rPr>
        <w:t>2016/</w:t>
      </w:r>
      <w:r w:rsidR="005A1562">
        <w:rPr>
          <w:sz w:val="22"/>
          <w:szCs w:val="22"/>
          <w:lang w:val="lv-LV"/>
        </w:rPr>
        <w:t>3</w:t>
      </w:r>
      <w:r>
        <w:rPr>
          <w:sz w:val="22"/>
          <w:szCs w:val="22"/>
          <w:lang w:val="lv-LV"/>
        </w:rPr>
        <w:t>0</w:t>
      </w:r>
    </w:p>
    <w:p w:rsidR="00657C1C" w:rsidRDefault="00657C1C">
      <w:pPr>
        <w:jc w:val="center"/>
        <w:rPr>
          <w:lang w:eastAsia="en-US"/>
        </w:rPr>
      </w:pPr>
    </w:p>
    <w:p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F23177" w:rsidRPr="00AD7EB7">
        <w:rPr>
          <w:szCs w:val="24"/>
        </w:rPr>
        <w:t xml:space="preserve">Par medicīnisko </w:t>
      </w:r>
      <w:r w:rsidR="008256AF">
        <w:rPr>
          <w:szCs w:val="24"/>
        </w:rPr>
        <w:t>iekārtu</w:t>
      </w:r>
      <w:r w:rsidR="00F23177" w:rsidRPr="00AD7EB7">
        <w:rPr>
          <w:szCs w:val="24"/>
        </w:rPr>
        <w:t xml:space="preserve"> iegādi</w:t>
      </w:r>
      <w:r>
        <w:rPr>
          <w:szCs w:val="24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8256AF">
        <w:rPr>
          <w:b w:val="0"/>
          <w:color w:val="auto"/>
          <w:szCs w:val="24"/>
        </w:rPr>
        <w:t>R1S 2016/</w:t>
      </w:r>
      <w:r w:rsidR="005A1562">
        <w:rPr>
          <w:b w:val="0"/>
          <w:color w:val="auto"/>
          <w:szCs w:val="24"/>
        </w:rPr>
        <w:t>3</w:t>
      </w:r>
      <w:r w:rsidR="008256AF">
        <w:rPr>
          <w:b w:val="0"/>
          <w:color w:val="auto"/>
          <w:szCs w:val="24"/>
        </w:rPr>
        <w:t>0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F94A67" w:rsidRDefault="00F94A67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nodokļu maksātāja reģistrācijas Nr.______________ tā ____________________________________________________________ personā </w:t>
      </w:r>
    </w:p>
    <w:p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F94A67">
      <w:pPr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F94A67">
      <w:pPr>
        <w:jc w:val="both"/>
        <w:rPr>
          <w:sz w:val="24"/>
          <w:szCs w:val="24"/>
        </w:rPr>
      </w:pPr>
    </w:p>
    <w:p w:rsidR="00F94A67" w:rsidRPr="0030327A" w:rsidRDefault="0030327A" w:rsidP="00F94A67">
      <w:pPr>
        <w:jc w:val="both"/>
        <w:rPr>
          <w:sz w:val="24"/>
          <w:szCs w:val="24"/>
        </w:rPr>
      </w:pPr>
      <w:r w:rsidRPr="00DD7B07">
        <w:rPr>
          <w:sz w:val="24"/>
          <w:szCs w:val="24"/>
        </w:rPr>
        <w:t xml:space="preserve">piesakās piedalīties </w:t>
      </w:r>
      <w:r>
        <w:rPr>
          <w:sz w:val="24"/>
          <w:szCs w:val="24"/>
        </w:rPr>
        <w:t>atklāta konkursa</w:t>
      </w:r>
      <w:r w:rsidRPr="00DD7B07">
        <w:rPr>
          <w:sz w:val="24"/>
          <w:szCs w:val="24"/>
        </w:rPr>
        <w:t xml:space="preserve"> “</w:t>
      </w:r>
      <w:r w:rsidRPr="00AD7EB7">
        <w:rPr>
          <w:sz w:val="24"/>
          <w:szCs w:val="24"/>
        </w:rPr>
        <w:t xml:space="preserve">Par medicīnisko </w:t>
      </w:r>
      <w:r>
        <w:rPr>
          <w:sz w:val="24"/>
          <w:szCs w:val="24"/>
        </w:rPr>
        <w:t>ie</w:t>
      </w:r>
      <w:r w:rsidR="008256AF">
        <w:rPr>
          <w:sz w:val="24"/>
          <w:szCs w:val="24"/>
        </w:rPr>
        <w:t>kārtu</w:t>
      </w:r>
      <w:r w:rsidRPr="00AD7EB7">
        <w:rPr>
          <w:sz w:val="24"/>
          <w:szCs w:val="24"/>
        </w:rPr>
        <w:t xml:space="preserve"> iegādi</w:t>
      </w:r>
      <w:r w:rsidRPr="00DD7B07">
        <w:rPr>
          <w:color w:val="000000"/>
          <w:spacing w:val="-2"/>
          <w:sz w:val="24"/>
          <w:szCs w:val="24"/>
        </w:rPr>
        <w:t>”</w:t>
      </w:r>
      <w:r w:rsidR="008256AF">
        <w:rPr>
          <w:sz w:val="24"/>
          <w:szCs w:val="24"/>
        </w:rPr>
        <w:t xml:space="preserve"> </w:t>
      </w:r>
      <w:r w:rsidR="0056356D">
        <w:rPr>
          <w:sz w:val="24"/>
          <w:szCs w:val="24"/>
        </w:rPr>
        <w:t>(</w:t>
      </w:r>
      <w:r w:rsidR="008256AF">
        <w:rPr>
          <w:sz w:val="24"/>
          <w:szCs w:val="24"/>
        </w:rPr>
        <w:t>ID Nr. R1S 2016/</w:t>
      </w:r>
      <w:r w:rsidR="005A1562">
        <w:rPr>
          <w:sz w:val="24"/>
          <w:szCs w:val="24"/>
        </w:rPr>
        <w:t>3</w:t>
      </w:r>
      <w:r w:rsidR="008256AF">
        <w:rPr>
          <w:sz w:val="24"/>
          <w:szCs w:val="24"/>
        </w:rPr>
        <w:t>0</w:t>
      </w:r>
      <w:r w:rsidR="0056356D">
        <w:rPr>
          <w:sz w:val="24"/>
          <w:szCs w:val="24"/>
        </w:rPr>
        <w:t>)</w:t>
      </w:r>
      <w:bookmarkStart w:id="0" w:name="_GoBack"/>
      <w:bookmarkEnd w:id="0"/>
      <w:r w:rsidRPr="00DD7B07">
        <w:rPr>
          <w:sz w:val="24"/>
          <w:szCs w:val="24"/>
        </w:rPr>
        <w:t xml:space="preserve"> ______________________________________ (</w:t>
      </w:r>
      <w:r w:rsidRPr="005A1562">
        <w:rPr>
          <w:i/>
          <w:sz w:val="24"/>
          <w:szCs w:val="24"/>
        </w:rPr>
        <w:t xml:space="preserve">jānorāda iepirkuma priekšmeta daļas/-u </w:t>
      </w:r>
      <w:r w:rsidR="005A1562">
        <w:rPr>
          <w:i/>
          <w:sz w:val="24"/>
          <w:szCs w:val="24"/>
        </w:rPr>
        <w:t>N</w:t>
      </w:r>
      <w:r w:rsidRPr="005A1562">
        <w:rPr>
          <w:i/>
          <w:sz w:val="24"/>
          <w:szCs w:val="24"/>
        </w:rPr>
        <w:t>r.</w:t>
      </w:r>
      <w:r w:rsidRPr="00DD7B07">
        <w:rPr>
          <w:sz w:val="24"/>
          <w:szCs w:val="24"/>
        </w:rPr>
        <w:t>)</w:t>
      </w:r>
      <w:r w:rsidRPr="00DD7B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daļā</w:t>
      </w:r>
      <w:r w:rsidRPr="00DD7B07">
        <w:rPr>
          <w:bCs/>
          <w:sz w:val="24"/>
          <w:szCs w:val="24"/>
        </w:rPr>
        <w:t>/-ās</w:t>
      </w:r>
      <w:r>
        <w:rPr>
          <w:sz w:val="24"/>
          <w:szCs w:val="24"/>
        </w:rPr>
        <w:t xml:space="preserve"> un:</w:t>
      </w:r>
    </w:p>
    <w:p w:rsidR="00F94A67" w:rsidRDefault="00F94A67" w:rsidP="00F94A67">
      <w:pPr>
        <w:jc w:val="both"/>
      </w:pPr>
    </w:p>
    <w:p w:rsidR="00657C1C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apņemas nodrošināt un sniegt preču piegādi saskaņā ar</w:t>
      </w:r>
      <w:r w:rsidR="0084540B">
        <w:rPr>
          <w:sz w:val="24"/>
          <w:szCs w:val="24"/>
        </w:rPr>
        <w:t xml:space="preserve"> iepirkuma priekšmetu, Tehnisko specifikāciju</w:t>
      </w:r>
      <w:r w:rsidR="0030327A">
        <w:rPr>
          <w:sz w:val="24"/>
          <w:szCs w:val="24"/>
        </w:rPr>
        <w:t>/tehnisko piedāvājumu</w:t>
      </w:r>
      <w:r w:rsidR="0084540B">
        <w:rPr>
          <w:sz w:val="24"/>
          <w:szCs w:val="24"/>
        </w:rPr>
        <w:t xml:space="preserve"> un F</w:t>
      </w:r>
      <w:r>
        <w:rPr>
          <w:sz w:val="24"/>
          <w:szCs w:val="24"/>
        </w:rPr>
        <w:t>inanšu piedāvājumu;</w:t>
      </w:r>
    </w:p>
    <w:p w:rsidR="00657C1C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Pr="0084540B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</w:p>
    <w:p w:rsidR="00F94A67" w:rsidRPr="0030327A" w:rsidRDefault="00F94A67" w:rsidP="00F94A67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apliecina, </w:t>
      </w:r>
      <w:r w:rsidR="0030327A" w:rsidRPr="0030327A">
        <w:rPr>
          <w:sz w:val="24"/>
          <w:szCs w:val="24"/>
        </w:rPr>
        <w:t xml:space="preserve">ka garantijas termiņš ir </w:t>
      </w:r>
      <w:r w:rsidR="003E7A66">
        <w:rPr>
          <w:sz w:val="24"/>
          <w:szCs w:val="24"/>
        </w:rPr>
        <w:t>________</w:t>
      </w:r>
      <w:r w:rsidR="003E7A66" w:rsidRPr="003E7A66">
        <w:rPr>
          <w:i/>
          <w:sz w:val="24"/>
          <w:szCs w:val="24"/>
        </w:rPr>
        <w:t>(</w:t>
      </w:r>
      <w:r w:rsidR="001E153C">
        <w:rPr>
          <w:i/>
          <w:sz w:val="24"/>
          <w:szCs w:val="24"/>
        </w:rPr>
        <w:t xml:space="preserve">jānorāda piedāvātais garantijas termiņš, kas nedrīkst </w:t>
      </w:r>
      <w:r w:rsidR="003D408A">
        <w:rPr>
          <w:i/>
          <w:sz w:val="24"/>
          <w:szCs w:val="24"/>
        </w:rPr>
        <w:t xml:space="preserve">būt </w:t>
      </w:r>
      <w:r w:rsidR="003D408A" w:rsidRPr="003E7A66">
        <w:rPr>
          <w:i/>
          <w:sz w:val="24"/>
          <w:szCs w:val="24"/>
        </w:rPr>
        <w:t>īsāks nekā</w:t>
      </w:r>
      <w:r w:rsidR="003E7A66" w:rsidRPr="003E7A66">
        <w:rPr>
          <w:i/>
          <w:sz w:val="24"/>
          <w:szCs w:val="24"/>
        </w:rPr>
        <w:t xml:space="preserve"> </w:t>
      </w:r>
      <w:r w:rsidR="0030327A" w:rsidRPr="003E7A66">
        <w:rPr>
          <w:i/>
          <w:sz w:val="24"/>
          <w:szCs w:val="24"/>
        </w:rPr>
        <w:t>24 mēneši</w:t>
      </w:r>
      <w:r w:rsidR="003E7A66" w:rsidRPr="003E7A66">
        <w:rPr>
          <w:i/>
          <w:sz w:val="24"/>
          <w:szCs w:val="24"/>
        </w:rPr>
        <w:t>)</w:t>
      </w:r>
      <w:r w:rsidR="0030327A" w:rsidRPr="0030327A">
        <w:rPr>
          <w:sz w:val="24"/>
          <w:szCs w:val="24"/>
        </w:rPr>
        <w:t xml:space="preserve"> un, ka prece ir jauna un nelietota</w:t>
      </w:r>
      <w:r w:rsidRPr="0030327A">
        <w:rPr>
          <w:sz w:val="24"/>
          <w:szCs w:val="24"/>
        </w:rPr>
        <w:t>;</w:t>
      </w:r>
    </w:p>
    <w:p w:rsidR="0030327A" w:rsidRPr="00F32450" w:rsidRDefault="0030327A" w:rsidP="00F94A67">
      <w:pPr>
        <w:numPr>
          <w:ilvl w:val="0"/>
          <w:numId w:val="1"/>
        </w:numPr>
        <w:spacing w:line="360" w:lineRule="auto"/>
        <w:jc w:val="both"/>
      </w:pPr>
      <w:r w:rsidRPr="00F32450">
        <w:rPr>
          <w:sz w:val="24"/>
          <w:szCs w:val="24"/>
        </w:rPr>
        <w:t xml:space="preserve">apliecina, </w:t>
      </w:r>
      <w:r w:rsidR="008256AF" w:rsidRPr="00F32450">
        <w:rPr>
          <w:sz w:val="24"/>
          <w:szCs w:val="24"/>
        </w:rPr>
        <w:t>ka garantijas periodā Piegādātājs apņemas saviem spēkiem un par saviem līdzekļiem un materiāliem veikt garantijas remontu. Ražotāja noteiktā un precei nepieciešamā apkope garantijas periodā ir bezmaksas</w:t>
      </w:r>
      <w:r w:rsidRPr="00F32450">
        <w:rPr>
          <w:sz w:val="24"/>
          <w:szCs w:val="24"/>
        </w:rPr>
        <w:t>;</w:t>
      </w:r>
    </w:p>
    <w:p w:rsidR="0030327A" w:rsidRPr="0030327A" w:rsidRDefault="0030327A" w:rsidP="00F94A67">
      <w:pPr>
        <w:numPr>
          <w:ilvl w:val="0"/>
          <w:numId w:val="1"/>
        </w:numPr>
        <w:spacing w:line="360" w:lineRule="auto"/>
        <w:jc w:val="both"/>
      </w:pPr>
      <w:r w:rsidRPr="0030327A">
        <w:rPr>
          <w:sz w:val="24"/>
          <w:szCs w:val="24"/>
        </w:rPr>
        <w:t>apliecina, ka ikgadējo tehnisko apkopi, garantijas apkalpošanu un remontus veic aparatūras ražotāja firmas sertificē</w:t>
      </w:r>
      <w:r w:rsidR="00360213">
        <w:rPr>
          <w:sz w:val="24"/>
          <w:szCs w:val="24"/>
        </w:rPr>
        <w:t>ti inženieri</w:t>
      </w:r>
      <w:r w:rsidR="00F32450">
        <w:rPr>
          <w:sz w:val="24"/>
          <w:szCs w:val="24"/>
        </w:rPr>
        <w:t>;</w:t>
      </w:r>
    </w:p>
    <w:p w:rsidR="0030327A" w:rsidRPr="004A0BAB" w:rsidRDefault="00F32450" w:rsidP="00F94A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463C">
        <w:rPr>
          <w:sz w:val="24"/>
          <w:szCs w:val="24"/>
        </w:rPr>
        <w:t>apliecinājums, ka uz izsaukumu reaģēšana notiek 4 stundu periodā darba laikā (pēc telefoniska izsaukuma), mazie r</w:t>
      </w:r>
      <w:r>
        <w:rPr>
          <w:sz w:val="24"/>
          <w:szCs w:val="24"/>
        </w:rPr>
        <w:t>emonti bez rezervju daļu nomaiņas</w:t>
      </w:r>
      <w:r w:rsidRPr="00C0463C">
        <w:rPr>
          <w:sz w:val="24"/>
          <w:szCs w:val="24"/>
        </w:rPr>
        <w:t xml:space="preserve"> </w:t>
      </w:r>
      <w:r w:rsidRPr="003310C9">
        <w:rPr>
          <w:sz w:val="24"/>
          <w:szCs w:val="24"/>
        </w:rPr>
        <w:t>1 darba dienas laikā, bet lielie remonti ar detaļu nomaiņu ne ilgāk kā 1 nedēļas</w:t>
      </w:r>
      <w:r w:rsidRPr="00C0463C">
        <w:rPr>
          <w:sz w:val="24"/>
          <w:szCs w:val="24"/>
        </w:rPr>
        <w:t xml:space="preserve"> laikā (šajā </w:t>
      </w:r>
      <w:r w:rsidRPr="00C0463C">
        <w:rPr>
          <w:sz w:val="24"/>
          <w:szCs w:val="24"/>
        </w:rPr>
        <w:lastRenderedPageBreak/>
        <w:t>laika periodā jānodrošina ar aizvietotāju preci)</w:t>
      </w:r>
      <w:r w:rsidR="00FB5A64">
        <w:rPr>
          <w:sz w:val="24"/>
          <w:szCs w:val="24"/>
        </w:rPr>
        <w:t xml:space="preserve">. </w:t>
      </w:r>
      <w:r w:rsidR="00FB5A64" w:rsidRPr="00FB5A64">
        <w:rPr>
          <w:i/>
          <w:sz w:val="24"/>
          <w:szCs w:val="24"/>
        </w:rPr>
        <w:t>Nosacījums ir attiecināms, ja vien Tehniskajā specifikācijā nav noteikts citādāk</w:t>
      </w:r>
      <w:r w:rsidR="0030327A" w:rsidRPr="004A0BAB">
        <w:rPr>
          <w:sz w:val="24"/>
          <w:szCs w:val="24"/>
        </w:rPr>
        <w:t>;</w:t>
      </w:r>
    </w:p>
    <w:p w:rsidR="0030327A" w:rsidRPr="00F32450" w:rsidRDefault="00F32450" w:rsidP="00F94A67">
      <w:pPr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apliecina,</w:t>
      </w:r>
      <w:r w:rsidRPr="00F32450">
        <w:rPr>
          <w:sz w:val="24"/>
          <w:szCs w:val="24"/>
        </w:rPr>
        <w:t xml:space="preserve"> ka visi iekārtas parametri apkopes laikā tiks nomērīti ar savlaicīgi kalibrēto mēraparatūru</w:t>
      </w:r>
      <w:r w:rsidR="00AF4328">
        <w:rPr>
          <w:sz w:val="24"/>
          <w:szCs w:val="24"/>
        </w:rPr>
        <w:t xml:space="preserve"> </w:t>
      </w:r>
      <w:r w:rsidR="00AF4328" w:rsidRPr="00AF4328">
        <w:rPr>
          <w:i/>
          <w:sz w:val="24"/>
          <w:szCs w:val="24"/>
        </w:rPr>
        <w:t>(ja attiecīgajai precei ir attiecināms</w:t>
      </w:r>
      <w:r w:rsidR="00AF4328" w:rsidRPr="002C2BFC">
        <w:rPr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32450" w:rsidRPr="00F32450" w:rsidRDefault="00F32450" w:rsidP="00F94A67">
      <w:pPr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 xml:space="preserve">apliecina, </w:t>
      </w:r>
      <w:r w:rsidRPr="00F32450">
        <w:rPr>
          <w:sz w:val="24"/>
          <w:szCs w:val="24"/>
        </w:rPr>
        <w:t>ka tiks veikta iekārtas funkcionāla pārbaude pirms iekārtas nodošanas ekspluatācijā un tiks izsniegts pretendenta apstiprināts slēdziens par atbilstību</w:t>
      </w:r>
      <w:r w:rsidR="00C34FC0">
        <w:rPr>
          <w:sz w:val="24"/>
          <w:szCs w:val="24"/>
        </w:rPr>
        <w:t xml:space="preserve"> </w:t>
      </w:r>
      <w:r w:rsidR="00C34FC0" w:rsidRPr="00AF4328">
        <w:rPr>
          <w:i/>
          <w:sz w:val="24"/>
          <w:szCs w:val="24"/>
        </w:rPr>
        <w:t>(ja attiecīgajai precei ir attiecināms</w:t>
      </w:r>
      <w:r w:rsidR="00C34FC0" w:rsidRPr="002C2BFC">
        <w:rPr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32450" w:rsidRPr="0030327A" w:rsidRDefault="00F32450" w:rsidP="00F94A67">
      <w:pPr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 xml:space="preserve">apliecina, </w:t>
      </w:r>
      <w:r w:rsidRPr="00D230D7">
        <w:rPr>
          <w:sz w:val="24"/>
          <w:szCs w:val="24"/>
        </w:rPr>
        <w:t>ka tiks veikta iekārtas uzstādīšana un nepieciešamības gadījumā (pēc pasūtītāja pieprasījuma) profesionāla bezmaksas personāla apmācība (izsniedzot attiecīgu dokumentālu apliecinājumu) uz vietas ar piegādāto ierīci slimnīcas darbiniekiem</w:t>
      </w:r>
      <w:r>
        <w:rPr>
          <w:sz w:val="24"/>
          <w:szCs w:val="24"/>
        </w:rPr>
        <w:t>;</w:t>
      </w:r>
    </w:p>
    <w:p w:rsidR="00F94A67" w:rsidRPr="0030327A" w:rsidRDefault="00F94A67" w:rsidP="00F94A67">
      <w:pPr>
        <w:numPr>
          <w:ilvl w:val="0"/>
          <w:numId w:val="1"/>
        </w:numPr>
        <w:spacing w:line="360" w:lineRule="auto"/>
        <w:jc w:val="both"/>
      </w:pPr>
      <w:r w:rsidRPr="0030327A">
        <w:rPr>
          <w:rFonts w:eastAsia="Calibri"/>
          <w:sz w:val="24"/>
          <w:szCs w:val="24"/>
        </w:rPr>
        <w:t xml:space="preserve">apliecina, </w:t>
      </w:r>
      <w:r w:rsidRPr="0030327A">
        <w:rPr>
          <w:sz w:val="24"/>
          <w:szCs w:val="24"/>
        </w:rPr>
        <w:t>ka tiks ievēroti transportēšanas, uzglabāšanas un piegādes nosacījumi līdz pasūtītājam atbilstoši ražotāja noteiktajām prasībām un spēkā esošajiem normatīvajiem aktiem</w:t>
      </w:r>
      <w:r w:rsidRPr="0030327A">
        <w:rPr>
          <w:i/>
          <w:sz w:val="24"/>
          <w:szCs w:val="24"/>
        </w:rPr>
        <w:t xml:space="preserve">; </w:t>
      </w:r>
    </w:p>
    <w:p w:rsidR="0030327A" w:rsidRPr="00444BF6" w:rsidRDefault="0030327A" w:rsidP="0030327A">
      <w:pPr>
        <w:numPr>
          <w:ilvl w:val="0"/>
          <w:numId w:val="1"/>
        </w:numPr>
        <w:jc w:val="both"/>
        <w:rPr>
          <w:sz w:val="24"/>
          <w:szCs w:val="24"/>
        </w:rPr>
      </w:pPr>
      <w:r w:rsidRPr="0030327A">
        <w:rPr>
          <w:rFonts w:eastAsia="Calibri"/>
          <w:sz w:val="24"/>
          <w:szCs w:val="24"/>
        </w:rPr>
        <w:t xml:space="preserve">apliecina, </w:t>
      </w:r>
      <w:r w:rsidRPr="0030327A">
        <w:rPr>
          <w:sz w:val="24"/>
          <w:szCs w:val="24"/>
        </w:rPr>
        <w:t>ka prece tiks piegādāta saskaņā ar nolikuma 4.1. punktā noteiktajiem termiņiem</w:t>
      </w:r>
      <w:r w:rsidRPr="0030327A">
        <w:rPr>
          <w:sz w:val="22"/>
          <w:szCs w:val="22"/>
        </w:rPr>
        <w:t>;</w:t>
      </w:r>
    </w:p>
    <w:p w:rsidR="00F94A67" w:rsidRDefault="00F94A67" w:rsidP="003032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apliecina, ka visas piedāvājumā sniegtās ziņas ir patiesas.</w:t>
      </w:r>
    </w:p>
    <w:p w:rsidR="001A053C" w:rsidRDefault="001A053C" w:rsidP="001A053C">
      <w:pPr>
        <w:spacing w:line="360" w:lineRule="auto"/>
        <w:ind w:left="360"/>
        <w:jc w:val="both"/>
      </w:pPr>
    </w:p>
    <w:p w:rsidR="00657C1C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____________________________________________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E70AD3" w:rsidRDefault="0020013D">
      <w:pPr>
        <w:jc w:val="both"/>
      </w:pPr>
      <w:r>
        <w:t xml:space="preserve">   e-pasts______________________________________</w:t>
      </w:r>
    </w:p>
    <w:sectPr w:rsidR="00E70AD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8E" w:rsidRDefault="002E388E">
      <w:r>
        <w:separator/>
      </w:r>
    </w:p>
  </w:endnote>
  <w:endnote w:type="continuationSeparator" w:id="0">
    <w:p w:rsidR="002E388E" w:rsidRDefault="002E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13E" w:rsidRDefault="002E38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8E" w:rsidRDefault="002E388E">
      <w:r>
        <w:rPr>
          <w:color w:val="000000"/>
        </w:rPr>
        <w:separator/>
      </w:r>
    </w:p>
  </w:footnote>
  <w:footnote w:type="continuationSeparator" w:id="0">
    <w:p w:rsidR="002E388E" w:rsidRDefault="002E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E" w:rsidRDefault="002E38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430D5"/>
    <w:rsid w:val="00076D53"/>
    <w:rsid w:val="000D7941"/>
    <w:rsid w:val="000E6878"/>
    <w:rsid w:val="000E6E26"/>
    <w:rsid w:val="001A053C"/>
    <w:rsid w:val="001B0760"/>
    <w:rsid w:val="001E153C"/>
    <w:rsid w:val="0020013D"/>
    <w:rsid w:val="00211B5E"/>
    <w:rsid w:val="0022271B"/>
    <w:rsid w:val="002755A9"/>
    <w:rsid w:val="002A104E"/>
    <w:rsid w:val="002C2BFC"/>
    <w:rsid w:val="002E388E"/>
    <w:rsid w:val="0030327A"/>
    <w:rsid w:val="00317239"/>
    <w:rsid w:val="00332C27"/>
    <w:rsid w:val="00360213"/>
    <w:rsid w:val="003D408A"/>
    <w:rsid w:val="003E7A66"/>
    <w:rsid w:val="00444BF6"/>
    <w:rsid w:val="004A0BAB"/>
    <w:rsid w:val="0051732C"/>
    <w:rsid w:val="0056356D"/>
    <w:rsid w:val="00576B87"/>
    <w:rsid w:val="005A1562"/>
    <w:rsid w:val="005A4F46"/>
    <w:rsid w:val="005C4461"/>
    <w:rsid w:val="0062030D"/>
    <w:rsid w:val="00657C1C"/>
    <w:rsid w:val="006666CA"/>
    <w:rsid w:val="006E6509"/>
    <w:rsid w:val="007A0369"/>
    <w:rsid w:val="00802D28"/>
    <w:rsid w:val="008256AF"/>
    <w:rsid w:val="0084540B"/>
    <w:rsid w:val="008877F5"/>
    <w:rsid w:val="008A21A9"/>
    <w:rsid w:val="00990E1B"/>
    <w:rsid w:val="00A002C9"/>
    <w:rsid w:val="00A419B3"/>
    <w:rsid w:val="00AF4328"/>
    <w:rsid w:val="00BF4FCD"/>
    <w:rsid w:val="00C34FC0"/>
    <w:rsid w:val="00C4329B"/>
    <w:rsid w:val="00C5435E"/>
    <w:rsid w:val="00D6666D"/>
    <w:rsid w:val="00DC3ED9"/>
    <w:rsid w:val="00DF31AB"/>
    <w:rsid w:val="00E32D12"/>
    <w:rsid w:val="00E43887"/>
    <w:rsid w:val="00E70AD3"/>
    <w:rsid w:val="00EE2C0B"/>
    <w:rsid w:val="00F03015"/>
    <w:rsid w:val="00F23177"/>
    <w:rsid w:val="00F32450"/>
    <w:rsid w:val="00F3441E"/>
    <w:rsid w:val="00F53D4E"/>
    <w:rsid w:val="00F94A67"/>
    <w:rsid w:val="00FB00D2"/>
    <w:rsid w:val="00FB5A64"/>
    <w:rsid w:val="00FD55B4"/>
    <w:rsid w:val="00FF0A0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CommentText">
    <w:name w:val="annotation text"/>
    <w:basedOn w:val="Normal"/>
    <w:link w:val="CommentTextChar"/>
    <w:rsid w:val="00F32450"/>
    <w:pPr>
      <w:widowControl/>
      <w:autoSpaceDE/>
      <w:jc w:val="both"/>
    </w:pPr>
    <w:rPr>
      <w:rFonts w:ascii="Dutch TL" w:hAnsi="Dutch TL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32450"/>
    <w:rPr>
      <w:rFonts w:ascii="Dutch TL" w:eastAsia="Times New Roman" w:hAnsi="Dutch TL"/>
      <w:sz w:val="20"/>
      <w:szCs w:val="20"/>
      <w:lang w:val="lv-LV"/>
    </w:rPr>
  </w:style>
  <w:style w:type="character" w:styleId="CommentReference">
    <w:name w:val="annotation reference"/>
    <w:basedOn w:val="DefaultParagraphFont"/>
    <w:rsid w:val="00F324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50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CommentText">
    <w:name w:val="annotation text"/>
    <w:basedOn w:val="Normal"/>
    <w:link w:val="CommentTextChar"/>
    <w:rsid w:val="00F32450"/>
    <w:pPr>
      <w:widowControl/>
      <w:autoSpaceDE/>
      <w:jc w:val="both"/>
    </w:pPr>
    <w:rPr>
      <w:rFonts w:ascii="Dutch TL" w:hAnsi="Dutch TL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32450"/>
    <w:rPr>
      <w:rFonts w:ascii="Dutch TL" w:eastAsia="Times New Roman" w:hAnsi="Dutch TL"/>
      <w:sz w:val="20"/>
      <w:szCs w:val="20"/>
      <w:lang w:val="lv-LV"/>
    </w:rPr>
  </w:style>
  <w:style w:type="character" w:styleId="CommentReference">
    <w:name w:val="annotation reference"/>
    <w:basedOn w:val="DefaultParagraphFont"/>
    <w:rsid w:val="00F324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50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17</cp:revision>
  <cp:lastPrinted>2015-07-07T11:30:00Z</cp:lastPrinted>
  <dcterms:created xsi:type="dcterms:W3CDTF">2016-06-20T14:02:00Z</dcterms:created>
  <dcterms:modified xsi:type="dcterms:W3CDTF">2016-07-04T06:50:00Z</dcterms:modified>
</cp:coreProperties>
</file>